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FC62" w14:textId="77777777" w:rsidR="00DE05E6" w:rsidRPr="00B27EE0" w:rsidRDefault="00DE05E6" w:rsidP="00DE05E6">
      <w:pPr>
        <w:jc w:val="center"/>
        <w:rPr>
          <w:rFonts w:ascii="Tahoma" w:hAnsi="Tahoma" w:cs="Tahoma"/>
        </w:rPr>
      </w:pPr>
      <w:r w:rsidRPr="00B27EE0">
        <w:rPr>
          <w:rFonts w:ascii="Tahoma" w:hAnsi="Tahoma" w:cs="Tahoma"/>
          <w:b/>
          <w:bCs/>
        </w:rPr>
        <w:t>PONUDBA</w:t>
      </w:r>
      <w:r>
        <w:rPr>
          <w:rStyle w:val="Sprotnaopomba-sklic"/>
          <w:rFonts w:ascii="Tahoma" w:hAnsi="Tahoma" w:cs="Tahoma"/>
          <w:b/>
          <w:bCs/>
        </w:rPr>
        <w:footnoteReference w:id="1"/>
      </w:r>
      <w:r w:rsidRPr="00B27EE0">
        <w:rPr>
          <w:rFonts w:ascii="Tahoma" w:hAnsi="Tahoma" w:cs="Tahoma"/>
          <w:b/>
          <w:bCs/>
        </w:rPr>
        <w:t xml:space="preserve"> </w:t>
      </w:r>
      <w:r w:rsidRPr="00B27EE0">
        <w:rPr>
          <w:rFonts w:ascii="Tahoma" w:hAnsi="Tahoma" w:cs="Tahoma"/>
        </w:rPr>
        <w:t xml:space="preserve"> številka :  ________________</w:t>
      </w:r>
    </w:p>
    <w:p w14:paraId="5F123CA0" w14:textId="77777777" w:rsidR="00DE05E6" w:rsidRPr="00B27EE0" w:rsidRDefault="00DE05E6" w:rsidP="00DE05E6">
      <w:pPr>
        <w:jc w:val="center"/>
        <w:rPr>
          <w:rFonts w:ascii="Tahoma" w:hAnsi="Tahoma" w:cs="Tahoma"/>
        </w:rPr>
      </w:pPr>
      <w:r w:rsidRPr="00B27EE0">
        <w:rPr>
          <w:rFonts w:ascii="Tahoma" w:hAnsi="Tahoma" w:cs="Tahoma"/>
        </w:rPr>
        <w:t xml:space="preserve">v postopku </w:t>
      </w:r>
      <w:r>
        <w:rPr>
          <w:rFonts w:ascii="Tahoma" w:hAnsi="Tahoma" w:cs="Tahoma"/>
        </w:rPr>
        <w:t>zbiranja ponudb za prodajo premičnega premoženja</w:t>
      </w:r>
    </w:p>
    <w:p w14:paraId="59ACBE3C" w14:textId="77777777" w:rsidR="00DE05E6" w:rsidRPr="00EE49EA" w:rsidRDefault="00DE05E6" w:rsidP="00DE05E6">
      <w:pPr>
        <w:pStyle w:val="Glava"/>
        <w:rPr>
          <w:rFonts w:ascii="Tahoma" w:hAnsi="Tahoma" w:cs="Tahoma"/>
          <w:lang w:val="pl-PL"/>
        </w:rPr>
      </w:pPr>
    </w:p>
    <w:p w14:paraId="530AE427" w14:textId="77777777" w:rsidR="00DE05E6" w:rsidRDefault="00DE05E6" w:rsidP="00DE05E6">
      <w:pPr>
        <w:numPr>
          <w:ilvl w:val="0"/>
          <w:numId w:val="1"/>
        </w:numPr>
        <w:rPr>
          <w:rFonts w:ascii="Tahoma" w:hAnsi="Tahoma" w:cs="Tahoma"/>
        </w:rPr>
      </w:pPr>
      <w:r w:rsidRPr="00B27EE0">
        <w:rPr>
          <w:rFonts w:ascii="Tahoma" w:hAnsi="Tahoma" w:cs="Tahoma"/>
        </w:rPr>
        <w:t xml:space="preserve">Predmet </w:t>
      </w:r>
      <w:r>
        <w:rPr>
          <w:rFonts w:ascii="Tahoma" w:hAnsi="Tahoma" w:cs="Tahoma"/>
        </w:rPr>
        <w:t xml:space="preserve">ponudbe </w:t>
      </w:r>
      <w:r w:rsidRPr="004D60E8">
        <w:rPr>
          <w:rFonts w:ascii="Tahoma" w:hAnsi="Tahoma" w:cs="Tahoma"/>
          <w:i/>
          <w:iCs/>
        </w:rPr>
        <w:t xml:space="preserve">(ustrezno </w:t>
      </w:r>
      <w:r>
        <w:rPr>
          <w:rFonts w:ascii="Tahoma" w:hAnsi="Tahoma" w:cs="Tahoma"/>
          <w:i/>
          <w:iCs/>
        </w:rPr>
        <w:t>označi</w:t>
      </w:r>
      <w:r>
        <w:rPr>
          <w:rFonts w:ascii="Tahoma" w:hAnsi="Tahoma" w:cs="Tahoma"/>
        </w:rPr>
        <w:t>)</w:t>
      </w:r>
      <w:r w:rsidRPr="00B27EE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</w:p>
    <w:p w14:paraId="63DF9CA2" w14:textId="77777777" w:rsidR="00DE05E6" w:rsidRDefault="00DE05E6" w:rsidP="00DE05E6">
      <w:pPr>
        <w:ind w:left="340"/>
        <w:rPr>
          <w:rFonts w:ascii="Tahoma" w:hAnsi="Tahoma" w:cs="Tahoma"/>
        </w:rPr>
      </w:pPr>
    </w:p>
    <w:p w14:paraId="1488E558" w14:textId="77777777" w:rsidR="00DE05E6" w:rsidRPr="00B72833" w:rsidRDefault="00DE05E6" w:rsidP="00DE05E6">
      <w:pPr>
        <w:rPr>
          <w:rFonts w:ascii="Tahoma" w:hAnsi="Tahoma" w:cs="Tahoma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41938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MACDIS PRO 120</w:t>
      </w:r>
    </w:p>
    <w:p w14:paraId="62D3296C" w14:textId="77777777" w:rsidR="00DE05E6" w:rsidRPr="00B27EE0" w:rsidRDefault="00DE05E6" w:rsidP="00DE05E6">
      <w:pPr>
        <w:rPr>
          <w:rFonts w:ascii="Tahoma" w:hAnsi="Tahoma" w:cs="Tahoma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48999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2833">
        <w:rPr>
          <w:rFonts w:ascii="Times New Roman" w:hAnsi="Times New Roman"/>
          <w:b/>
          <w:sz w:val="24"/>
          <w:szCs w:val="24"/>
        </w:rPr>
        <w:t>Britsly</w:t>
      </w:r>
      <w:proofErr w:type="spellEnd"/>
      <w:r w:rsidRPr="00B72833">
        <w:rPr>
          <w:rFonts w:ascii="Times New Roman" w:hAnsi="Times New Roman"/>
          <w:b/>
          <w:sz w:val="24"/>
          <w:szCs w:val="24"/>
        </w:rPr>
        <w:t xml:space="preserve"> Power3.2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9E906E0" w14:textId="77777777" w:rsidR="00DE05E6" w:rsidRPr="00B27EE0" w:rsidRDefault="00DE05E6" w:rsidP="00DE05E6">
      <w:pPr>
        <w:jc w:val="both"/>
        <w:rPr>
          <w:rFonts w:ascii="Tahoma" w:hAnsi="Tahoma" w:cs="Tahoma"/>
          <w:b/>
          <w:bCs/>
        </w:rPr>
      </w:pPr>
    </w:p>
    <w:p w14:paraId="5BB995C4" w14:textId="77777777" w:rsidR="00DE05E6" w:rsidRDefault="00DE05E6" w:rsidP="00DE05E6">
      <w:pPr>
        <w:numPr>
          <w:ilvl w:val="0"/>
          <w:numId w:val="1"/>
        </w:numPr>
        <w:rPr>
          <w:rFonts w:ascii="Tahoma" w:hAnsi="Tahoma" w:cs="Tahoma"/>
        </w:rPr>
      </w:pPr>
      <w:r w:rsidRPr="00B27EE0">
        <w:rPr>
          <w:rFonts w:ascii="Tahoma" w:hAnsi="Tahoma" w:cs="Tahoma"/>
        </w:rPr>
        <w:t xml:space="preserve">Ponudbena cena:    </w:t>
      </w:r>
    </w:p>
    <w:p w14:paraId="79B36A99" w14:textId="77777777" w:rsidR="00DE05E6" w:rsidRDefault="00DE05E6" w:rsidP="00DE05E6">
      <w:pPr>
        <w:ind w:left="340"/>
        <w:rPr>
          <w:rFonts w:ascii="Tahoma" w:hAnsi="Tahoma" w:cs="Tahoma"/>
        </w:rPr>
      </w:pPr>
    </w:p>
    <w:p w14:paraId="730D6D16" w14:textId="77777777" w:rsidR="00DE05E6" w:rsidRPr="004D60E8" w:rsidRDefault="00DE05E6" w:rsidP="00DE05E6">
      <w:pPr>
        <w:numPr>
          <w:ilvl w:val="0"/>
          <w:numId w:val="2"/>
        </w:numPr>
        <w:ind w:left="567" w:hanging="283"/>
        <w:rPr>
          <w:rFonts w:ascii="Tahoma" w:hAnsi="Tahoma" w:cs="Tahoma"/>
        </w:rPr>
      </w:pPr>
      <w:r>
        <w:rPr>
          <w:rFonts w:ascii="Times New Roman" w:hAnsi="Times New Roman"/>
          <w:b/>
          <w:sz w:val="24"/>
          <w:szCs w:val="24"/>
        </w:rPr>
        <w:t>MACDIS PRO 120_________________ EUR brez DDV</w:t>
      </w:r>
    </w:p>
    <w:p w14:paraId="651EC86C" w14:textId="77777777" w:rsidR="00DE05E6" w:rsidRPr="00BF5785" w:rsidRDefault="00DE05E6" w:rsidP="00DE05E6">
      <w:pPr>
        <w:ind w:left="567" w:hanging="283"/>
        <w:rPr>
          <w:rFonts w:ascii="Tahoma" w:hAnsi="Tahoma" w:cs="Tahoma"/>
        </w:rPr>
      </w:pPr>
    </w:p>
    <w:p w14:paraId="68FBB292" w14:textId="77777777" w:rsidR="00DE05E6" w:rsidRPr="00B27EE0" w:rsidRDefault="00DE05E6" w:rsidP="00DE05E6">
      <w:pPr>
        <w:numPr>
          <w:ilvl w:val="0"/>
          <w:numId w:val="2"/>
        </w:numPr>
        <w:ind w:left="567" w:hanging="283"/>
        <w:rPr>
          <w:rFonts w:ascii="Tahoma" w:hAnsi="Tahoma" w:cs="Tahoma"/>
        </w:rPr>
      </w:pPr>
      <w:proofErr w:type="spellStart"/>
      <w:r w:rsidRPr="00B72833">
        <w:rPr>
          <w:rFonts w:ascii="Times New Roman" w:hAnsi="Times New Roman"/>
          <w:b/>
          <w:sz w:val="24"/>
          <w:szCs w:val="24"/>
        </w:rPr>
        <w:t>Britsly</w:t>
      </w:r>
      <w:proofErr w:type="spellEnd"/>
      <w:r w:rsidRPr="00B72833">
        <w:rPr>
          <w:rFonts w:ascii="Times New Roman" w:hAnsi="Times New Roman"/>
          <w:b/>
          <w:sz w:val="24"/>
          <w:szCs w:val="24"/>
        </w:rPr>
        <w:t xml:space="preserve"> Power3.2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_________________ EUR brez DDV</w:t>
      </w:r>
    </w:p>
    <w:p w14:paraId="1AFE74FE" w14:textId="77777777" w:rsidR="00DE05E6" w:rsidRDefault="00DE05E6" w:rsidP="00DE05E6">
      <w:pPr>
        <w:ind w:left="340"/>
        <w:rPr>
          <w:rFonts w:ascii="Tahoma" w:hAnsi="Tahoma" w:cs="Tahoma"/>
        </w:rPr>
      </w:pPr>
    </w:p>
    <w:p w14:paraId="2EDAE19B" w14:textId="77777777" w:rsidR="00DE05E6" w:rsidRPr="00EE4F1B" w:rsidRDefault="00DE05E6" w:rsidP="00DE05E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Ponudba velja 60 dni od roka za oddajo ponudb.</w:t>
      </w:r>
    </w:p>
    <w:p w14:paraId="1E0DCD07" w14:textId="77777777" w:rsidR="00DE05E6" w:rsidRDefault="00DE05E6" w:rsidP="00DE05E6">
      <w:pPr>
        <w:ind w:left="340"/>
        <w:rPr>
          <w:rFonts w:ascii="Tahoma" w:hAnsi="Tahoma" w:cs="Tahoma"/>
        </w:rPr>
      </w:pPr>
    </w:p>
    <w:p w14:paraId="127F5798" w14:textId="77777777" w:rsidR="00DE05E6" w:rsidRPr="00580872" w:rsidRDefault="00DE05E6" w:rsidP="00DE05E6">
      <w:pPr>
        <w:numPr>
          <w:ilvl w:val="0"/>
          <w:numId w:val="1"/>
        </w:numPr>
        <w:rPr>
          <w:rFonts w:ascii="Tahoma" w:hAnsi="Tahoma" w:cs="Tahoma"/>
        </w:rPr>
      </w:pPr>
      <w:r w:rsidRPr="00580872">
        <w:rPr>
          <w:rFonts w:ascii="Tahoma" w:hAnsi="Tahoma" w:cs="Tahoma"/>
        </w:rPr>
        <w:t>Podatki o ponudniku:</w:t>
      </w:r>
    </w:p>
    <w:p w14:paraId="3A5011B9" w14:textId="77777777" w:rsidR="00DE05E6" w:rsidRPr="00B27EE0" w:rsidRDefault="00DE05E6" w:rsidP="00DE05E6">
      <w:pPr>
        <w:rPr>
          <w:rFonts w:ascii="Tahoma" w:hAnsi="Tahoma" w:cs="Tahoma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DE05E6" w:rsidRPr="00B27EE0" w14:paraId="159A1D55" w14:textId="77777777" w:rsidTr="00843DA2">
        <w:tc>
          <w:tcPr>
            <w:tcW w:w="8711" w:type="dxa"/>
          </w:tcPr>
          <w:p w14:paraId="2CC4C631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Ponudnik:</w:t>
            </w:r>
          </w:p>
          <w:p w14:paraId="13F4136E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1173FE72" w14:textId="77777777" w:rsidTr="00843DA2">
        <w:tc>
          <w:tcPr>
            <w:tcW w:w="8711" w:type="dxa"/>
          </w:tcPr>
          <w:p w14:paraId="54640C76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Naslov:</w:t>
            </w:r>
          </w:p>
          <w:p w14:paraId="1D3EE8C1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1DBF4765" w14:textId="77777777" w:rsidTr="00843DA2">
        <w:tc>
          <w:tcPr>
            <w:tcW w:w="8711" w:type="dxa"/>
          </w:tcPr>
          <w:p w14:paraId="29F51616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Zakoniti zastopnik:</w:t>
            </w:r>
          </w:p>
          <w:p w14:paraId="3A5D0616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(izpolni le pravna oseba in </w:t>
            </w:r>
            <w:proofErr w:type="spellStart"/>
            <w:r>
              <w:rPr>
                <w:rFonts w:ascii="Tahoma" w:hAnsi="Tahoma" w:cs="Tahoma"/>
              </w:rPr>
              <w:t>s.p</w:t>
            </w:r>
            <w:proofErr w:type="spellEnd"/>
            <w:r>
              <w:rPr>
                <w:rFonts w:ascii="Tahoma" w:hAnsi="Tahoma" w:cs="Tahoma"/>
              </w:rPr>
              <w:t>.)</w:t>
            </w:r>
          </w:p>
        </w:tc>
      </w:tr>
      <w:tr w:rsidR="00DE05E6" w:rsidRPr="00B27EE0" w14:paraId="557B451A" w14:textId="77777777" w:rsidTr="00843DA2">
        <w:tc>
          <w:tcPr>
            <w:tcW w:w="8711" w:type="dxa"/>
          </w:tcPr>
          <w:p w14:paraId="4E22B985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Davčna številka:</w:t>
            </w:r>
          </w:p>
          <w:p w14:paraId="2533F644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01D3AE69" w14:textId="77777777" w:rsidTr="00843DA2">
        <w:tc>
          <w:tcPr>
            <w:tcW w:w="8711" w:type="dxa"/>
          </w:tcPr>
          <w:p w14:paraId="7516CB56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Matična številka:</w:t>
            </w:r>
          </w:p>
          <w:p w14:paraId="06839ABB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74B13BC3" w14:textId="77777777" w:rsidTr="00843DA2">
        <w:tc>
          <w:tcPr>
            <w:tcW w:w="8711" w:type="dxa"/>
          </w:tcPr>
          <w:p w14:paraId="30D6A7A5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Številka telefona:</w:t>
            </w:r>
          </w:p>
          <w:p w14:paraId="35EA32F2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3E1909AB" w14:textId="77777777" w:rsidTr="00843DA2">
        <w:tc>
          <w:tcPr>
            <w:tcW w:w="8711" w:type="dxa"/>
          </w:tcPr>
          <w:p w14:paraId="4E4E9D7A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 xml:space="preserve">Številka </w:t>
            </w:r>
            <w:proofErr w:type="spellStart"/>
            <w:r w:rsidRPr="00B27EE0">
              <w:rPr>
                <w:rFonts w:ascii="Tahoma" w:hAnsi="Tahoma" w:cs="Tahoma"/>
              </w:rPr>
              <w:t>telefaxa</w:t>
            </w:r>
            <w:proofErr w:type="spellEnd"/>
            <w:r w:rsidRPr="00B27EE0">
              <w:rPr>
                <w:rFonts w:ascii="Tahoma" w:hAnsi="Tahoma" w:cs="Tahoma"/>
              </w:rPr>
              <w:t>:</w:t>
            </w:r>
          </w:p>
          <w:p w14:paraId="38FC320E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4EFE701E" w14:textId="77777777" w:rsidTr="00843DA2">
        <w:tc>
          <w:tcPr>
            <w:tcW w:w="8711" w:type="dxa"/>
          </w:tcPr>
          <w:p w14:paraId="6194C301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E-mail:</w:t>
            </w:r>
          </w:p>
          <w:p w14:paraId="2309EE0F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</w:p>
        </w:tc>
      </w:tr>
      <w:tr w:rsidR="00DE05E6" w:rsidRPr="00B27EE0" w14:paraId="771383B1" w14:textId="77777777" w:rsidTr="00843DA2">
        <w:tc>
          <w:tcPr>
            <w:tcW w:w="8711" w:type="dxa"/>
          </w:tcPr>
          <w:p w14:paraId="1220115B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Kontaktna oseba in</w:t>
            </w:r>
          </w:p>
          <w:p w14:paraId="73469D75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štev. mobilnega telefona:</w:t>
            </w:r>
          </w:p>
        </w:tc>
      </w:tr>
      <w:tr w:rsidR="00DE05E6" w:rsidRPr="00B27EE0" w14:paraId="56D72E81" w14:textId="77777777" w:rsidTr="00843DA2">
        <w:tc>
          <w:tcPr>
            <w:tcW w:w="8711" w:type="dxa"/>
          </w:tcPr>
          <w:p w14:paraId="42B0169C" w14:textId="77777777" w:rsidR="00DE05E6" w:rsidRDefault="00DE05E6" w:rsidP="00843DA2">
            <w:pPr>
              <w:rPr>
                <w:rFonts w:ascii="Tahoma" w:hAnsi="Tahoma" w:cs="Tahoma"/>
              </w:rPr>
            </w:pPr>
          </w:p>
          <w:p w14:paraId="78603B81" w14:textId="77777777" w:rsidR="00DE05E6" w:rsidRDefault="00DE05E6" w:rsidP="00843DA2">
            <w:pPr>
              <w:rPr>
                <w:rFonts w:ascii="Tahoma" w:hAnsi="Tahoma" w:cs="Tahoma"/>
              </w:rPr>
            </w:pPr>
            <w:r w:rsidRPr="00B27EE0">
              <w:rPr>
                <w:rFonts w:ascii="Tahoma" w:hAnsi="Tahoma" w:cs="Tahoma"/>
              </w:rPr>
              <w:t>Odgovorna oseba za podpis pogodbe:</w:t>
            </w:r>
          </w:p>
          <w:p w14:paraId="1ED7C617" w14:textId="77777777" w:rsidR="00DE05E6" w:rsidRPr="00B27EE0" w:rsidRDefault="00DE05E6" w:rsidP="00843D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(izpolni le pravna oseba in </w:t>
            </w:r>
            <w:proofErr w:type="spellStart"/>
            <w:r>
              <w:rPr>
                <w:rFonts w:ascii="Tahoma" w:hAnsi="Tahoma" w:cs="Tahoma"/>
              </w:rPr>
              <w:t>s.p</w:t>
            </w:r>
            <w:proofErr w:type="spellEnd"/>
            <w:r>
              <w:rPr>
                <w:rFonts w:ascii="Tahoma" w:hAnsi="Tahoma" w:cs="Tahoma"/>
              </w:rPr>
              <w:t>.)</w:t>
            </w:r>
          </w:p>
        </w:tc>
      </w:tr>
    </w:tbl>
    <w:p w14:paraId="181FF603" w14:textId="77777777" w:rsidR="00DE05E6" w:rsidRDefault="00DE05E6" w:rsidP="00DE05E6">
      <w:pPr>
        <w:rPr>
          <w:rFonts w:ascii="Tahoma" w:hAnsi="Tahoma" w:cs="Tahoma"/>
        </w:rPr>
      </w:pPr>
    </w:p>
    <w:p w14:paraId="1D2DA131" w14:textId="77777777" w:rsidR="00DE05E6" w:rsidRDefault="00DE05E6" w:rsidP="00DE05E6">
      <w:pPr>
        <w:rPr>
          <w:rFonts w:ascii="Tahoma" w:hAnsi="Tahoma" w:cs="Tahoma"/>
        </w:rPr>
      </w:pPr>
    </w:p>
    <w:p w14:paraId="7A8D8EF1" w14:textId="77777777" w:rsidR="00DE05E6" w:rsidRDefault="00DE05E6" w:rsidP="00DE05E6">
      <w:pPr>
        <w:rPr>
          <w:rFonts w:ascii="Tahoma" w:hAnsi="Tahoma" w:cs="Tahoma"/>
        </w:rPr>
      </w:pPr>
    </w:p>
    <w:p w14:paraId="23B1B1F5" w14:textId="77777777" w:rsidR="00DE05E6" w:rsidRPr="00B27EE0" w:rsidRDefault="00DE05E6" w:rsidP="00DE05E6">
      <w:pPr>
        <w:rPr>
          <w:rFonts w:ascii="Tahoma" w:hAnsi="Tahoma" w:cs="Tahoma"/>
        </w:rPr>
      </w:pPr>
    </w:p>
    <w:p w14:paraId="7304C7F6" w14:textId="77777777" w:rsidR="00DE05E6" w:rsidRPr="00B27EE0" w:rsidRDefault="00DE05E6" w:rsidP="00DE05E6">
      <w:pPr>
        <w:rPr>
          <w:rFonts w:ascii="Tahoma" w:hAnsi="Tahoma" w:cs="Tahoma"/>
        </w:rPr>
      </w:pPr>
      <w:r w:rsidRPr="00B27EE0">
        <w:rPr>
          <w:rFonts w:ascii="Tahoma" w:hAnsi="Tahoma" w:cs="Tahoma"/>
        </w:rPr>
        <w:t xml:space="preserve">      Datum:  __________________                 </w:t>
      </w:r>
      <w:r w:rsidRPr="00B27EE0">
        <w:rPr>
          <w:rFonts w:ascii="Tahoma" w:hAnsi="Tahoma" w:cs="Tahoma"/>
        </w:rPr>
        <w:tab/>
      </w:r>
      <w:r w:rsidRPr="00B27EE0">
        <w:rPr>
          <w:rFonts w:ascii="Tahoma" w:hAnsi="Tahoma" w:cs="Tahoma"/>
        </w:rPr>
        <w:tab/>
        <w:t xml:space="preserve">      Podpis ponudnika:</w:t>
      </w:r>
    </w:p>
    <w:p w14:paraId="19781EE8" w14:textId="77777777" w:rsidR="00DE05E6" w:rsidRDefault="00DE05E6" w:rsidP="00DE05E6">
      <w:pPr>
        <w:ind w:left="3540" w:firstLine="708"/>
        <w:rPr>
          <w:rFonts w:ascii="Tahoma" w:hAnsi="Tahoma" w:cs="Tahoma"/>
        </w:rPr>
      </w:pPr>
    </w:p>
    <w:p w14:paraId="30466B8C" w14:textId="77777777" w:rsidR="00DE05E6" w:rsidRDefault="00DE05E6" w:rsidP="00DE05E6">
      <w:pPr>
        <w:ind w:left="3540" w:firstLine="708"/>
        <w:rPr>
          <w:rFonts w:ascii="Tahoma" w:hAnsi="Tahoma" w:cs="Tahoma"/>
        </w:rPr>
      </w:pPr>
    </w:p>
    <w:p w14:paraId="1898955B" w14:textId="77777777" w:rsidR="00DE05E6" w:rsidRPr="00B27EE0" w:rsidRDefault="00DE05E6" w:rsidP="00DE05E6">
      <w:pPr>
        <w:ind w:left="3540" w:firstLine="708"/>
        <w:rPr>
          <w:rFonts w:ascii="Tahoma" w:hAnsi="Tahoma" w:cs="Tahoma"/>
        </w:rPr>
      </w:pPr>
      <w:r w:rsidRPr="00B27EE0">
        <w:rPr>
          <w:rFonts w:ascii="Tahoma" w:hAnsi="Tahoma" w:cs="Tahoma"/>
        </w:rPr>
        <w:t>Žig:</w:t>
      </w:r>
    </w:p>
    <w:p w14:paraId="30A68014" w14:textId="77777777" w:rsidR="00DE05E6" w:rsidRDefault="00DE05E6" w:rsidP="00DE05E6"/>
    <w:p w14:paraId="7E8C45B2" w14:textId="77777777" w:rsidR="00DE05E6" w:rsidRPr="00FB429B" w:rsidRDefault="00DE05E6" w:rsidP="00DE05E6">
      <w:pPr>
        <w:jc w:val="center"/>
      </w:pPr>
      <w:r w:rsidRPr="00123C98">
        <w:rPr>
          <w:rFonts w:ascii="Times New Roman" w:hAnsi="Times New Roman"/>
          <w:b/>
          <w:sz w:val="24"/>
          <w:szCs w:val="24"/>
        </w:rPr>
        <w:lastRenderedPageBreak/>
        <w:t xml:space="preserve">P R O D A J N </w:t>
      </w:r>
      <w:r>
        <w:rPr>
          <w:rFonts w:ascii="Times New Roman" w:hAnsi="Times New Roman"/>
          <w:b/>
          <w:sz w:val="24"/>
          <w:szCs w:val="24"/>
        </w:rPr>
        <w:t>A</w:t>
      </w:r>
      <w:r w:rsidRPr="00123C98">
        <w:rPr>
          <w:rFonts w:ascii="Times New Roman" w:hAnsi="Times New Roman"/>
          <w:b/>
          <w:sz w:val="24"/>
          <w:szCs w:val="24"/>
        </w:rPr>
        <w:t xml:space="preserve">    P O G O D B 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665AB3F9" w14:textId="77777777" w:rsidR="00DE05E6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št. </w:t>
      </w:r>
    </w:p>
    <w:p w14:paraId="40B75077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 xml:space="preserve">ki sta jo sklenila: </w:t>
      </w:r>
    </w:p>
    <w:p w14:paraId="5396CC7B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Prodajalec</w:t>
      </w:r>
      <w:r w:rsidRPr="000C7699">
        <w:rPr>
          <w:rFonts w:ascii="Times New Roman" w:hAnsi="Times New Roman"/>
          <w:sz w:val="24"/>
          <w:szCs w:val="24"/>
        </w:rPr>
        <w:t xml:space="preserve">: KOMUNALA, javno podjetje </w:t>
      </w:r>
      <w:proofErr w:type="spellStart"/>
      <w:r w:rsidRPr="000C7699">
        <w:rPr>
          <w:rFonts w:ascii="Times New Roman" w:hAnsi="Times New Roman"/>
          <w:sz w:val="24"/>
          <w:szCs w:val="24"/>
        </w:rPr>
        <w:t>d.o.o</w:t>
      </w:r>
      <w:proofErr w:type="spellEnd"/>
      <w:r w:rsidRPr="000C7699">
        <w:rPr>
          <w:rFonts w:ascii="Times New Roman" w:hAnsi="Times New Roman"/>
          <w:sz w:val="24"/>
          <w:szCs w:val="24"/>
        </w:rPr>
        <w:t>., Kopališka 2, 9000 M. SOBOTA</w:t>
      </w:r>
    </w:p>
    <w:p w14:paraId="5B2F700F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 xml:space="preserve">ki ga zastopa: direktor </w:t>
      </w:r>
      <w:r>
        <w:rPr>
          <w:rFonts w:ascii="Times New Roman" w:hAnsi="Times New Roman"/>
          <w:sz w:val="24"/>
          <w:szCs w:val="24"/>
        </w:rPr>
        <w:t xml:space="preserve">Štefan Cigan, </w:t>
      </w:r>
      <w:proofErr w:type="spellStart"/>
      <w:r>
        <w:rPr>
          <w:rFonts w:ascii="Times New Roman" w:hAnsi="Times New Roman"/>
          <w:sz w:val="24"/>
          <w:szCs w:val="24"/>
        </w:rPr>
        <w:t>univ.dipl</w:t>
      </w:r>
      <w:proofErr w:type="spellEnd"/>
      <w:r>
        <w:rPr>
          <w:rFonts w:ascii="Times New Roman" w:hAnsi="Times New Roman"/>
          <w:sz w:val="24"/>
          <w:szCs w:val="24"/>
        </w:rPr>
        <w:t>. ekon.</w:t>
      </w:r>
    </w:p>
    <w:p w14:paraId="45EAE66F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Matična številka: 5067936</w:t>
      </w:r>
    </w:p>
    <w:p w14:paraId="5F971B3F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ID za DDV: SI61364576</w:t>
      </w:r>
    </w:p>
    <w:p w14:paraId="42FD2172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 xml:space="preserve">Transakcijski račun: </w:t>
      </w:r>
      <w:r>
        <w:rPr>
          <w:rFonts w:ascii="Times New Roman" w:hAnsi="Times New Roman"/>
          <w:sz w:val="24"/>
          <w:szCs w:val="24"/>
        </w:rPr>
        <w:t xml:space="preserve">SI56 </w:t>
      </w:r>
      <w:r w:rsidRPr="000C7699">
        <w:rPr>
          <w:rFonts w:ascii="Times New Roman" w:hAnsi="Times New Roman"/>
          <w:sz w:val="24"/>
          <w:szCs w:val="24"/>
        </w:rPr>
        <w:t>0234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99">
        <w:rPr>
          <w:rFonts w:ascii="Times New Roman" w:hAnsi="Times New Roman"/>
          <w:sz w:val="24"/>
          <w:szCs w:val="24"/>
        </w:rPr>
        <w:t>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99">
        <w:rPr>
          <w:rFonts w:ascii="Times New Roman" w:hAnsi="Times New Roman"/>
          <w:sz w:val="24"/>
          <w:szCs w:val="24"/>
        </w:rPr>
        <w:t>1260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699">
        <w:rPr>
          <w:rFonts w:ascii="Times New Roman" w:hAnsi="Times New Roman"/>
          <w:sz w:val="24"/>
          <w:szCs w:val="24"/>
        </w:rPr>
        <w:t xml:space="preserve">725 </w:t>
      </w:r>
    </w:p>
    <w:p w14:paraId="03F8D8ED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bookmarkStart w:id="0" w:name="Zacetek"/>
      <w:bookmarkEnd w:id="0"/>
    </w:p>
    <w:p w14:paraId="7CA6ACA6" w14:textId="77777777" w:rsidR="00DE05E6" w:rsidRPr="000C7699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in</w:t>
      </w:r>
    </w:p>
    <w:p w14:paraId="213A511F" w14:textId="77777777" w:rsidR="00DE05E6" w:rsidRPr="000C7699" w:rsidRDefault="00DE05E6" w:rsidP="00DE0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Kupec</w:t>
      </w:r>
      <w:r w:rsidRPr="000C7699">
        <w:rPr>
          <w:rFonts w:ascii="Times New Roman" w:hAnsi="Times New Roman"/>
          <w:sz w:val="24"/>
          <w:szCs w:val="24"/>
        </w:rPr>
        <w:t xml:space="preserve">: </w:t>
      </w:r>
      <w:bookmarkStart w:id="1" w:name="Tekst1"/>
      <w:bookmarkEnd w:id="1"/>
      <w:r w:rsidRPr="000C769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C7699">
        <w:rPr>
          <w:rFonts w:ascii="Times New Roman" w:hAnsi="Times New Roman"/>
          <w:sz w:val="24"/>
          <w:szCs w:val="24"/>
        </w:rPr>
        <w:t>_</w:t>
      </w:r>
    </w:p>
    <w:p w14:paraId="5546CCA1" w14:textId="77777777" w:rsidR="00DE05E6" w:rsidRPr="000C7699" w:rsidRDefault="00DE05E6" w:rsidP="00DE0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 xml:space="preserve">ki ga zastopa: </w:t>
      </w:r>
      <w:bookmarkStart w:id="2" w:name="Tekst2"/>
      <w:bookmarkEnd w:id="2"/>
      <w:r w:rsidRPr="000C7699">
        <w:rPr>
          <w:rFonts w:ascii="Times New Roman" w:hAnsi="Times New Roman"/>
          <w:sz w:val="24"/>
          <w:szCs w:val="24"/>
        </w:rPr>
        <w:t>______________________________________</w:t>
      </w:r>
    </w:p>
    <w:p w14:paraId="18252970" w14:textId="77777777" w:rsidR="00DE05E6" w:rsidRPr="000C7699" w:rsidRDefault="00DE05E6" w:rsidP="00DE0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Matična številka: ___________________________________</w:t>
      </w:r>
    </w:p>
    <w:p w14:paraId="64B36535" w14:textId="77777777" w:rsidR="00DE05E6" w:rsidRPr="000C7699" w:rsidRDefault="00DE05E6" w:rsidP="00DE0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ID za DDV: _______________________________________</w:t>
      </w:r>
    </w:p>
    <w:p w14:paraId="513E92F2" w14:textId="77777777" w:rsidR="00DE05E6" w:rsidRPr="000C7699" w:rsidRDefault="00DE05E6" w:rsidP="00DE05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699">
        <w:rPr>
          <w:rFonts w:ascii="Times New Roman" w:hAnsi="Times New Roman"/>
          <w:sz w:val="24"/>
          <w:szCs w:val="24"/>
        </w:rPr>
        <w:t>Transakcijski račun: _________________________________</w:t>
      </w:r>
    </w:p>
    <w:p w14:paraId="68982EF2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314DDC5F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1. člen</w:t>
      </w:r>
    </w:p>
    <w:p w14:paraId="130BF5EA" w14:textId="77777777" w:rsidR="00DE05E6" w:rsidRPr="00123C98" w:rsidRDefault="00DE05E6" w:rsidP="00DE05E6">
      <w:pPr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Pogodbeni stranki uvodoma ugotavljata:</w:t>
      </w:r>
    </w:p>
    <w:p w14:paraId="4CE5DDD6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297C2DB1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- da je prodajalec dne ___________ izvedel </w:t>
      </w:r>
      <w:r>
        <w:rPr>
          <w:rFonts w:ascii="Times New Roman" w:hAnsi="Times New Roman"/>
          <w:sz w:val="24"/>
          <w:szCs w:val="24"/>
        </w:rPr>
        <w:t>javno zbiranje ponudb</w:t>
      </w:r>
      <w:r w:rsidRPr="00123C98">
        <w:rPr>
          <w:rFonts w:ascii="Times New Roman" w:hAnsi="Times New Roman"/>
          <w:sz w:val="24"/>
          <w:szCs w:val="24"/>
        </w:rPr>
        <w:t xml:space="preserve">  za prodajo </w:t>
      </w:r>
      <w:r>
        <w:rPr>
          <w:rFonts w:ascii="Times New Roman" w:hAnsi="Times New Roman"/>
          <w:sz w:val="24"/>
          <w:szCs w:val="24"/>
        </w:rPr>
        <w:t>osnovnih sredstev</w:t>
      </w:r>
      <w:r w:rsidRPr="00123C98">
        <w:rPr>
          <w:rFonts w:ascii="Times New Roman" w:hAnsi="Times New Roman"/>
          <w:sz w:val="24"/>
          <w:szCs w:val="24"/>
        </w:rPr>
        <w:t xml:space="preserve"> iz  2. člena te pogodbe z javnim zbiranjem ponudb</w:t>
      </w:r>
      <w:r>
        <w:rPr>
          <w:rFonts w:ascii="Times New Roman" w:hAnsi="Times New Roman"/>
          <w:sz w:val="24"/>
          <w:szCs w:val="24"/>
        </w:rPr>
        <w:t>,</w:t>
      </w:r>
    </w:p>
    <w:p w14:paraId="1BF195B4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- da je kupec na javnem razpisu z javnim zbiranjem ponudb uspel pri draženju </w:t>
      </w:r>
      <w:r>
        <w:rPr>
          <w:rFonts w:ascii="Times New Roman" w:hAnsi="Times New Roman"/>
          <w:sz w:val="24"/>
          <w:szCs w:val="24"/>
        </w:rPr>
        <w:t>osnovnega sredstva</w:t>
      </w:r>
      <w:r w:rsidRPr="00123C98">
        <w:rPr>
          <w:rFonts w:ascii="Times New Roman" w:hAnsi="Times New Roman"/>
          <w:sz w:val="24"/>
          <w:szCs w:val="24"/>
        </w:rPr>
        <w:t>, ki je  predmet te pogodbe,</w:t>
      </w:r>
    </w:p>
    <w:p w14:paraId="1E08C8EC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- da je </w:t>
      </w:r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last prodajalca.</w:t>
      </w:r>
    </w:p>
    <w:p w14:paraId="5210D7DB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6B35C964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2. člen</w:t>
      </w:r>
    </w:p>
    <w:p w14:paraId="097C038F" w14:textId="77777777" w:rsidR="00DE05E6" w:rsidRDefault="00DE05E6" w:rsidP="00DE05E6">
      <w:pPr>
        <w:ind w:right="-168"/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Predmet prodaje je</w:t>
      </w:r>
      <w:r>
        <w:rPr>
          <w:rFonts w:ascii="Times New Roman" w:hAnsi="Times New Roman"/>
          <w:sz w:val="24"/>
          <w:szCs w:val="24"/>
        </w:rPr>
        <w:t xml:space="preserve"> osnovno sredstvo:</w:t>
      </w:r>
    </w:p>
    <w:p w14:paraId="75A12CBC" w14:textId="77777777" w:rsidR="00DE05E6" w:rsidRDefault="00DE05E6" w:rsidP="00DE05E6">
      <w:pPr>
        <w:ind w:right="-168"/>
        <w:jc w:val="both"/>
        <w:rPr>
          <w:rFonts w:ascii="Times New Roman" w:hAnsi="Times New Roman"/>
          <w:sz w:val="24"/>
          <w:szCs w:val="24"/>
        </w:rPr>
      </w:pPr>
    </w:p>
    <w:p w14:paraId="433E1372" w14:textId="77777777" w:rsidR="00DE05E6" w:rsidRPr="00A6260A" w:rsidRDefault="00DE05E6" w:rsidP="00DE05E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7238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26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6260A">
        <w:rPr>
          <w:rFonts w:ascii="Times New Roman" w:hAnsi="Times New Roman"/>
          <w:sz w:val="24"/>
          <w:szCs w:val="24"/>
        </w:rPr>
        <w:t xml:space="preserve"> MACDIS PRO 120</w:t>
      </w:r>
    </w:p>
    <w:p w14:paraId="3F7CCCAA" w14:textId="77777777" w:rsidR="00DE05E6" w:rsidRDefault="00DE05E6" w:rsidP="00DE05E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7850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26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62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60A">
        <w:rPr>
          <w:rFonts w:ascii="Times New Roman" w:hAnsi="Times New Roman"/>
          <w:sz w:val="24"/>
          <w:szCs w:val="24"/>
        </w:rPr>
        <w:t>Britsly</w:t>
      </w:r>
      <w:proofErr w:type="spellEnd"/>
      <w:r w:rsidRPr="00A6260A">
        <w:rPr>
          <w:rFonts w:ascii="Times New Roman" w:hAnsi="Times New Roman"/>
          <w:sz w:val="24"/>
          <w:szCs w:val="24"/>
        </w:rPr>
        <w:t xml:space="preserve"> Power3.2 </w:t>
      </w:r>
    </w:p>
    <w:p w14:paraId="31C45DD7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3. člen</w:t>
      </w:r>
    </w:p>
    <w:p w14:paraId="5550D0E7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186B18EB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Pogodbeni stranki sogl</w:t>
      </w:r>
      <w:r>
        <w:rPr>
          <w:rFonts w:ascii="Times New Roman" w:hAnsi="Times New Roman"/>
          <w:sz w:val="24"/>
          <w:szCs w:val="24"/>
        </w:rPr>
        <w:t xml:space="preserve">ašata, da je kupnina za posamezno osnovno sredstvo </w:t>
      </w:r>
      <w:r w:rsidRPr="00123C98">
        <w:rPr>
          <w:rFonts w:ascii="Times New Roman" w:hAnsi="Times New Roman"/>
          <w:sz w:val="24"/>
          <w:szCs w:val="24"/>
        </w:rPr>
        <w:t xml:space="preserve">enaka ceni, doseženi na podlagi javnega zbiranja ponudb dne </w:t>
      </w:r>
      <w:r>
        <w:rPr>
          <w:rFonts w:ascii="Times New Roman" w:hAnsi="Times New Roman"/>
          <w:sz w:val="24"/>
          <w:szCs w:val="24"/>
        </w:rPr>
        <w:t>14.09.2020</w:t>
      </w:r>
      <w:r w:rsidRPr="00123C98">
        <w:rPr>
          <w:rFonts w:ascii="Times New Roman" w:hAnsi="Times New Roman"/>
          <w:sz w:val="24"/>
          <w:szCs w:val="24"/>
        </w:rPr>
        <w:t xml:space="preserve"> in znaša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123C98">
        <w:rPr>
          <w:rFonts w:ascii="Times New Roman" w:hAnsi="Times New Roman"/>
          <w:sz w:val="24"/>
          <w:szCs w:val="24"/>
        </w:rPr>
        <w:t>:</w:t>
      </w:r>
    </w:p>
    <w:p w14:paraId="5FA7B188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3F529728" w14:textId="77777777" w:rsidR="00DE05E6" w:rsidRPr="004D60E8" w:rsidRDefault="00DE05E6" w:rsidP="00DE05E6">
      <w:pPr>
        <w:numPr>
          <w:ilvl w:val="0"/>
          <w:numId w:val="2"/>
        </w:numPr>
        <w:ind w:left="567" w:hanging="283"/>
        <w:rPr>
          <w:rFonts w:ascii="Tahoma" w:hAnsi="Tahoma" w:cs="Tahoma"/>
        </w:rPr>
      </w:pPr>
      <w:r>
        <w:rPr>
          <w:rFonts w:ascii="Times New Roman" w:hAnsi="Times New Roman"/>
          <w:b/>
          <w:sz w:val="24"/>
          <w:szCs w:val="24"/>
        </w:rPr>
        <w:t>MACDIS PRO 120_________________ EUR brez DDV</w:t>
      </w:r>
    </w:p>
    <w:p w14:paraId="5E7DB0D2" w14:textId="77777777" w:rsidR="00DE05E6" w:rsidRPr="00BF5785" w:rsidRDefault="00DE05E6" w:rsidP="00DE05E6">
      <w:pPr>
        <w:ind w:left="567" w:hanging="283"/>
        <w:rPr>
          <w:rFonts w:ascii="Tahoma" w:hAnsi="Tahoma" w:cs="Tahoma"/>
        </w:rPr>
      </w:pPr>
    </w:p>
    <w:p w14:paraId="16F55995" w14:textId="77777777" w:rsidR="00DE05E6" w:rsidRPr="00B27EE0" w:rsidRDefault="00DE05E6" w:rsidP="00DE05E6">
      <w:pPr>
        <w:numPr>
          <w:ilvl w:val="0"/>
          <w:numId w:val="2"/>
        </w:numPr>
        <w:ind w:left="567" w:hanging="283"/>
        <w:rPr>
          <w:rFonts w:ascii="Tahoma" w:hAnsi="Tahoma" w:cs="Tahoma"/>
        </w:rPr>
      </w:pPr>
      <w:proofErr w:type="spellStart"/>
      <w:r w:rsidRPr="00B72833">
        <w:rPr>
          <w:rFonts w:ascii="Times New Roman" w:hAnsi="Times New Roman"/>
          <w:b/>
          <w:sz w:val="24"/>
          <w:szCs w:val="24"/>
        </w:rPr>
        <w:t>Britsly</w:t>
      </w:r>
      <w:proofErr w:type="spellEnd"/>
      <w:r w:rsidRPr="00B72833">
        <w:rPr>
          <w:rFonts w:ascii="Times New Roman" w:hAnsi="Times New Roman"/>
          <w:b/>
          <w:sz w:val="24"/>
          <w:szCs w:val="24"/>
        </w:rPr>
        <w:t xml:space="preserve"> Power3.2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_________________ EUR brez DDV</w:t>
      </w:r>
    </w:p>
    <w:p w14:paraId="5D7A752E" w14:textId="77777777" w:rsidR="00DE05E6" w:rsidRPr="00123C98" w:rsidRDefault="00DE05E6" w:rsidP="00DE05E6">
      <w:pPr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</w:p>
    <w:p w14:paraId="3DEE4D90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Kupec se s to pogodbo zavezuje, da bo kupnino iz  prejšnjega odstavka, povečano za predpisane dajatve, vplačal na transakcijski račun prodajalca  v roku 08 (osem) dni od podpisa te pogodbe.</w:t>
      </w:r>
    </w:p>
    <w:p w14:paraId="7A225DB5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1371E523" w14:textId="77777777" w:rsidR="00DE05E6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4. člen</w:t>
      </w:r>
    </w:p>
    <w:p w14:paraId="13703746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53053DD0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Pogodbeni stranki soglašata, da je rok plačila iz 2. odst. 3. člena bistvena sestavina te pogodbe. </w:t>
      </w:r>
    </w:p>
    <w:p w14:paraId="0B21360C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Če kupec ne plača kupnine na TRR prodajalca v roku iz 2. odst. 3. člena te pogodbe, se pogodba šteje za razdrto po samem zakonu.</w:t>
      </w:r>
    </w:p>
    <w:p w14:paraId="142329E7" w14:textId="77777777" w:rsidR="00DE05E6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lastRenderedPageBreak/>
        <w:t>V primeru iz prejšnjega odstavka je kupec dolžan prodajalcu povrniti vso škodo, ki bi jo ta</w:t>
      </w:r>
      <w:r>
        <w:rPr>
          <w:rFonts w:ascii="Times New Roman" w:hAnsi="Times New Roman"/>
          <w:sz w:val="24"/>
          <w:szCs w:val="24"/>
        </w:rPr>
        <w:t xml:space="preserve"> utrpel s kršitvijo te pogodbe.</w:t>
      </w:r>
    </w:p>
    <w:p w14:paraId="240B3798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5. člen</w:t>
      </w:r>
    </w:p>
    <w:p w14:paraId="5D60904B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5C8C716C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Prodajalec se zavezuje, da bo </w:t>
      </w:r>
      <w:bookmarkStart w:id="3" w:name="_Hlk50981523"/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123C98">
        <w:rPr>
          <w:rFonts w:ascii="Times New Roman" w:hAnsi="Times New Roman"/>
          <w:sz w:val="24"/>
          <w:szCs w:val="24"/>
        </w:rPr>
        <w:t xml:space="preserve">v last in posest predal na sedežu prodajalca v roku iz 2. odstavka tega člena, če bo kupec celotno kupnino vplačal na transakcijski račun prodajalca  v roku iz 2. odst. 3. člena te pogodbe.  </w:t>
      </w:r>
    </w:p>
    <w:p w14:paraId="12E836D2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718BD00E" w14:textId="77777777" w:rsidR="00DE05E6" w:rsidRPr="00682F2D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682F2D">
        <w:rPr>
          <w:rFonts w:ascii="Times New Roman" w:hAnsi="Times New Roman"/>
          <w:sz w:val="24"/>
          <w:szCs w:val="24"/>
        </w:rPr>
        <w:t>Kupec se s to pogodbo zavezuje, da bo</w:t>
      </w:r>
      <w:r w:rsidRPr="00A62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osnovno sredstvo</w:t>
      </w:r>
      <w:r w:rsidRPr="00682F2D">
        <w:rPr>
          <w:rFonts w:ascii="Times New Roman" w:hAnsi="Times New Roman"/>
          <w:sz w:val="24"/>
          <w:szCs w:val="24"/>
        </w:rPr>
        <w:t xml:space="preserve"> prevzel na sedežu prodajalca med 7. in 13. uro, najkasneje v 2 (dveh) prodajalčevih delovnih dneh po prispetju celotnega plačila kupnine na TRR prodajalca</w:t>
      </w:r>
      <w:r>
        <w:rPr>
          <w:rFonts w:ascii="Times New Roman" w:hAnsi="Times New Roman"/>
          <w:sz w:val="24"/>
          <w:szCs w:val="24"/>
        </w:rPr>
        <w:t>.</w:t>
      </w:r>
    </w:p>
    <w:p w14:paraId="1BB9AB04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 </w:t>
      </w:r>
    </w:p>
    <w:p w14:paraId="3CE26ABB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Po preteku roka iz 2. odst. tega člena preide odgovornost za morebitno poškodbo, uničenje ali krajo </w:t>
      </w:r>
      <w:r>
        <w:rPr>
          <w:rFonts w:ascii="Times New Roman" w:hAnsi="Times New Roman"/>
          <w:sz w:val="24"/>
          <w:szCs w:val="24"/>
        </w:rPr>
        <w:t>osnovnega sredstva</w:t>
      </w:r>
      <w:r w:rsidRPr="00123C98">
        <w:rPr>
          <w:rFonts w:ascii="Times New Roman" w:hAnsi="Times New Roman"/>
          <w:sz w:val="24"/>
          <w:szCs w:val="24"/>
        </w:rPr>
        <w:t xml:space="preserve"> na kupca.</w:t>
      </w:r>
    </w:p>
    <w:p w14:paraId="55255D33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1575627E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V primeru zamude prevzema je kupčev prevzem </w:t>
      </w:r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po preteku roka iz  2. odst. tega člena pogojen s predhodnim plačilom  odškodnine prodajalcu za  hrambo </w:t>
      </w:r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in sicer za vsak začeti dan v višini  1 %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98">
        <w:rPr>
          <w:rFonts w:ascii="Times New Roman" w:hAnsi="Times New Roman"/>
          <w:sz w:val="24"/>
          <w:szCs w:val="24"/>
        </w:rPr>
        <w:t xml:space="preserve"> kupnine iz 1. odst. 3. člena, povečane za obvezne dajatve.</w:t>
      </w:r>
    </w:p>
    <w:p w14:paraId="53504401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494DB819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V primeru iz prejšnjega odstavka kupec soglaša, da prodajalec hrani premičnino največ 7 (sedem) dni po preteku roka iz 2. odst. tega člena, po preteku tega(sedem dnevnega) roka pa prodajalec sme </w:t>
      </w:r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prodati drugemu kupcu.</w:t>
      </w:r>
    </w:p>
    <w:p w14:paraId="459C79D6" w14:textId="77777777" w:rsidR="00DE05E6" w:rsidRPr="00123C98" w:rsidRDefault="00DE05E6" w:rsidP="00DE05E6">
      <w:pPr>
        <w:rPr>
          <w:rFonts w:ascii="Times New Roman" w:hAnsi="Times New Roman"/>
          <w:sz w:val="24"/>
          <w:szCs w:val="24"/>
        </w:rPr>
      </w:pPr>
    </w:p>
    <w:p w14:paraId="1EFAF005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6. člen</w:t>
      </w:r>
    </w:p>
    <w:p w14:paraId="1BD6AB2A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15711857" w14:textId="77777777" w:rsidR="00DE05E6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Kupec soglaša, da kupuje </w:t>
      </w:r>
      <w:r>
        <w:rPr>
          <w:rFonts w:ascii="Times New Roman" w:hAnsi="Times New Roman"/>
          <w:sz w:val="24"/>
          <w:szCs w:val="24"/>
        </w:rPr>
        <w:t>osnovno sredstvo</w:t>
      </w:r>
      <w:r w:rsidRPr="00123C98">
        <w:rPr>
          <w:rFonts w:ascii="Times New Roman" w:hAnsi="Times New Roman"/>
          <w:sz w:val="24"/>
          <w:szCs w:val="24"/>
        </w:rPr>
        <w:t xml:space="preserve"> po sistemu ˝videno – kupljeno˝  in se v vsakem primeru in nepreklicno odpoveduje uveljavljanju odgovornosti prodajalca z</w:t>
      </w:r>
      <w:r>
        <w:rPr>
          <w:rFonts w:ascii="Times New Roman" w:hAnsi="Times New Roman"/>
          <w:sz w:val="24"/>
          <w:szCs w:val="24"/>
        </w:rPr>
        <w:t>a vse morebitne stvarne napake.</w:t>
      </w:r>
    </w:p>
    <w:p w14:paraId="2EBF9048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</w:p>
    <w:p w14:paraId="060EE95C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7. člen</w:t>
      </w:r>
    </w:p>
    <w:p w14:paraId="051B21AD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7CE7A69C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Kupec se s to pogodbo zavezuje kriti vse morebitne stroške v zvezi s prevzemom </w:t>
      </w:r>
      <w:r>
        <w:rPr>
          <w:rFonts w:ascii="Times New Roman" w:hAnsi="Times New Roman"/>
          <w:sz w:val="24"/>
          <w:szCs w:val="24"/>
        </w:rPr>
        <w:t>osnovnega  sredstva.</w:t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  <w:r w:rsidRPr="00123C98">
        <w:rPr>
          <w:rFonts w:ascii="Times New Roman" w:hAnsi="Times New Roman"/>
          <w:sz w:val="24"/>
          <w:szCs w:val="24"/>
        </w:rPr>
        <w:tab/>
      </w:r>
    </w:p>
    <w:p w14:paraId="5DEFBAC9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8. člen</w:t>
      </w:r>
    </w:p>
    <w:p w14:paraId="50DDA4A2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6201BF1B" w14:textId="77777777" w:rsidR="00DE05E6" w:rsidRPr="00123C98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Pogodba je sklenjena</w:t>
      </w:r>
      <w:r>
        <w:rPr>
          <w:rFonts w:ascii="Times New Roman" w:hAnsi="Times New Roman"/>
          <w:sz w:val="24"/>
          <w:szCs w:val="24"/>
        </w:rPr>
        <w:t xml:space="preserve"> z dnem podpisa obeh pogodbenih strank</w:t>
      </w:r>
      <w:r w:rsidRPr="00123C98">
        <w:rPr>
          <w:rFonts w:ascii="Times New Roman" w:hAnsi="Times New Roman"/>
          <w:sz w:val="24"/>
          <w:szCs w:val="24"/>
        </w:rPr>
        <w:t>, veljavna pa z dnem prispetja celotne kupnine v roku iz 2. odst. 3. člena  na transakcijski račun prodajalca.</w:t>
      </w:r>
    </w:p>
    <w:p w14:paraId="780D49FE" w14:textId="77777777" w:rsidR="00DE05E6" w:rsidRPr="00123C98" w:rsidRDefault="00DE05E6" w:rsidP="00DE05E6">
      <w:pPr>
        <w:rPr>
          <w:rFonts w:ascii="Times New Roman" w:hAnsi="Times New Roman"/>
          <w:sz w:val="24"/>
          <w:szCs w:val="24"/>
        </w:rPr>
      </w:pPr>
    </w:p>
    <w:p w14:paraId="30DC97A6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>9. člen</w:t>
      </w:r>
    </w:p>
    <w:p w14:paraId="19B2973F" w14:textId="77777777" w:rsidR="00DE05E6" w:rsidRPr="00123C98" w:rsidRDefault="00DE05E6" w:rsidP="00DE05E6">
      <w:pPr>
        <w:jc w:val="center"/>
        <w:rPr>
          <w:rFonts w:ascii="Times New Roman" w:hAnsi="Times New Roman"/>
          <w:sz w:val="24"/>
          <w:szCs w:val="24"/>
        </w:rPr>
      </w:pPr>
    </w:p>
    <w:p w14:paraId="7360FA7D" w14:textId="77777777" w:rsidR="00DE05E6" w:rsidRPr="00FB429B" w:rsidRDefault="00DE05E6" w:rsidP="00DE05E6">
      <w:pPr>
        <w:jc w:val="both"/>
        <w:rPr>
          <w:rFonts w:ascii="Times New Roman" w:hAnsi="Times New Roman"/>
          <w:sz w:val="24"/>
          <w:szCs w:val="24"/>
        </w:rPr>
      </w:pPr>
      <w:r w:rsidRPr="00123C98">
        <w:rPr>
          <w:rFonts w:ascii="Times New Roman" w:hAnsi="Times New Roman"/>
          <w:sz w:val="24"/>
          <w:szCs w:val="24"/>
        </w:rPr>
        <w:t xml:space="preserve">Pogodba je napisana v </w:t>
      </w:r>
      <w:r>
        <w:rPr>
          <w:rFonts w:ascii="Times New Roman" w:hAnsi="Times New Roman"/>
          <w:sz w:val="24"/>
          <w:szCs w:val="24"/>
        </w:rPr>
        <w:t>dveh</w:t>
      </w:r>
      <w:r w:rsidRPr="00123C98">
        <w:rPr>
          <w:rFonts w:ascii="Times New Roman" w:hAnsi="Times New Roman"/>
          <w:sz w:val="24"/>
          <w:szCs w:val="24"/>
        </w:rPr>
        <w:t xml:space="preserve"> izvodih od katerih prejme vsaka pogodbena stranka po </w:t>
      </w:r>
      <w:r>
        <w:rPr>
          <w:rFonts w:ascii="Times New Roman" w:hAnsi="Times New Roman"/>
          <w:sz w:val="24"/>
          <w:szCs w:val="24"/>
        </w:rPr>
        <w:t>en</w:t>
      </w:r>
      <w:r w:rsidRPr="00123C98">
        <w:rPr>
          <w:rFonts w:ascii="Times New Roman" w:hAnsi="Times New Roman"/>
          <w:sz w:val="24"/>
          <w:szCs w:val="24"/>
        </w:rPr>
        <w:t xml:space="preserve"> izvod</w:t>
      </w:r>
      <w:r>
        <w:rPr>
          <w:rFonts w:ascii="Times New Roman" w:hAnsi="Times New Roman"/>
          <w:sz w:val="24"/>
          <w:szCs w:val="24"/>
        </w:rPr>
        <w:t>.</w:t>
      </w:r>
    </w:p>
    <w:p w14:paraId="6A768CDC" w14:textId="77777777" w:rsidR="00DE05E6" w:rsidRDefault="00DE05E6" w:rsidP="00DE05E6"/>
    <w:p w14:paraId="6106D313" w14:textId="77777777" w:rsidR="00DE05E6" w:rsidRPr="00CA24A8" w:rsidRDefault="00DE05E6" w:rsidP="00DE05E6">
      <w:pPr>
        <w:rPr>
          <w:rFonts w:ascii="Times New Roman" w:hAnsi="Times New Roman"/>
          <w:sz w:val="24"/>
          <w:szCs w:val="24"/>
        </w:rPr>
      </w:pPr>
      <w:r w:rsidRPr="00CA24A8">
        <w:rPr>
          <w:rFonts w:ascii="Times New Roman" w:hAnsi="Times New Roman"/>
          <w:sz w:val="24"/>
          <w:szCs w:val="24"/>
        </w:rPr>
        <w:t>V Murski Soboti, dne___________</w:t>
      </w:r>
    </w:p>
    <w:p w14:paraId="5DDC631B" w14:textId="77777777" w:rsidR="00DE05E6" w:rsidRDefault="00DE05E6" w:rsidP="00DE05E6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E05E6" w:rsidRPr="00FE7D3E" w14:paraId="4D7495CE" w14:textId="77777777" w:rsidTr="00843DA2">
        <w:tc>
          <w:tcPr>
            <w:tcW w:w="4644" w:type="dxa"/>
            <w:shd w:val="clear" w:color="auto" w:fill="auto"/>
          </w:tcPr>
          <w:p w14:paraId="6AD2EF87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PRODAJALEC</w:t>
            </w:r>
            <w:r w:rsidRPr="00FE7D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393BFD63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KUPEC</w:t>
            </w:r>
            <w:r w:rsidRPr="00FE7D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6" w:rsidRPr="00FE7D3E" w14:paraId="06B29F84" w14:textId="77777777" w:rsidTr="00843DA2">
        <w:trPr>
          <w:trHeight w:val="124"/>
        </w:trPr>
        <w:tc>
          <w:tcPr>
            <w:tcW w:w="4644" w:type="dxa"/>
            <w:shd w:val="clear" w:color="auto" w:fill="auto"/>
          </w:tcPr>
          <w:p w14:paraId="0CA3EDAF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3E">
              <w:rPr>
                <w:rFonts w:ascii="Times New Roman" w:hAnsi="Times New Roman"/>
                <w:sz w:val="24"/>
                <w:szCs w:val="24"/>
              </w:rPr>
              <w:t xml:space="preserve">Komunala, javno podjetje </w:t>
            </w:r>
            <w:proofErr w:type="spellStart"/>
            <w:r w:rsidRPr="00FE7D3E">
              <w:rPr>
                <w:rFonts w:ascii="Times New Roman" w:hAnsi="Times New Roman"/>
                <w:sz w:val="24"/>
                <w:szCs w:val="24"/>
              </w:rPr>
              <w:t>d.o.o</w:t>
            </w:r>
            <w:proofErr w:type="spellEnd"/>
            <w:r w:rsidRPr="00FE7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07E210FE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E6" w:rsidRPr="00FE7D3E" w14:paraId="48254E2F" w14:textId="77777777" w:rsidTr="00843DA2">
        <w:trPr>
          <w:trHeight w:val="124"/>
        </w:trPr>
        <w:tc>
          <w:tcPr>
            <w:tcW w:w="4644" w:type="dxa"/>
            <w:shd w:val="clear" w:color="auto" w:fill="auto"/>
          </w:tcPr>
          <w:p w14:paraId="0D9E4A1F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0C8E3F76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E6" w:rsidRPr="00FE7D3E" w14:paraId="29C94E3F" w14:textId="77777777" w:rsidTr="00843DA2">
        <w:tc>
          <w:tcPr>
            <w:tcW w:w="4644" w:type="dxa"/>
            <w:shd w:val="clear" w:color="auto" w:fill="auto"/>
          </w:tcPr>
          <w:p w14:paraId="5A354361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3E">
              <w:rPr>
                <w:rFonts w:ascii="Times New Roman" w:hAnsi="Times New Roman"/>
                <w:sz w:val="24"/>
                <w:szCs w:val="24"/>
              </w:rPr>
              <w:t>Direktor:</w:t>
            </w:r>
          </w:p>
        </w:tc>
        <w:tc>
          <w:tcPr>
            <w:tcW w:w="4644" w:type="dxa"/>
            <w:shd w:val="clear" w:color="auto" w:fill="auto"/>
          </w:tcPr>
          <w:p w14:paraId="4866C611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E6" w:rsidRPr="00FE7D3E" w14:paraId="6216E010" w14:textId="77777777" w:rsidTr="00843DA2">
        <w:tc>
          <w:tcPr>
            <w:tcW w:w="4644" w:type="dxa"/>
            <w:shd w:val="clear" w:color="auto" w:fill="auto"/>
          </w:tcPr>
          <w:p w14:paraId="2ACB9916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Štefan Cigan,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univ.dipl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ekon.</w:t>
            </w:r>
          </w:p>
        </w:tc>
        <w:tc>
          <w:tcPr>
            <w:tcW w:w="4644" w:type="dxa"/>
            <w:shd w:val="clear" w:color="auto" w:fill="auto"/>
          </w:tcPr>
          <w:p w14:paraId="5FBC9E6F" w14:textId="77777777" w:rsidR="00DE05E6" w:rsidRPr="00FE7D3E" w:rsidRDefault="00DE05E6" w:rsidP="0084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EBA8E" w14:textId="77777777" w:rsidR="00DE05E6" w:rsidRDefault="00DE05E6" w:rsidP="00DE05E6"/>
    <w:p w14:paraId="7A6C2AE1" w14:textId="77777777" w:rsidR="00A430FD" w:rsidRDefault="00A430FD"/>
    <w:sectPr w:rsidR="00A430FD" w:rsidSect="0036401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0784" w14:textId="77777777" w:rsidR="003B6D3B" w:rsidRDefault="003B6D3B" w:rsidP="00DE05E6">
      <w:r>
        <w:separator/>
      </w:r>
    </w:p>
  </w:endnote>
  <w:endnote w:type="continuationSeparator" w:id="0">
    <w:p w14:paraId="22E107A5" w14:textId="77777777" w:rsidR="003B6D3B" w:rsidRDefault="003B6D3B" w:rsidP="00DE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DC81" w14:textId="77777777" w:rsidR="00A019DB" w:rsidRDefault="003B6D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5E3A2C" w14:textId="77777777" w:rsidR="00A019DB" w:rsidRDefault="003B6D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7D65" w14:textId="77777777" w:rsidR="003B6D3B" w:rsidRDefault="003B6D3B" w:rsidP="00DE05E6">
      <w:r>
        <w:separator/>
      </w:r>
    </w:p>
  </w:footnote>
  <w:footnote w:type="continuationSeparator" w:id="0">
    <w:p w14:paraId="26F5054D" w14:textId="77777777" w:rsidR="003B6D3B" w:rsidRDefault="003B6D3B" w:rsidP="00DE05E6">
      <w:r>
        <w:continuationSeparator/>
      </w:r>
    </w:p>
  </w:footnote>
  <w:footnote w:id="1">
    <w:p w14:paraId="3E678CEA" w14:textId="77777777" w:rsidR="00DE05E6" w:rsidRDefault="00DE05E6" w:rsidP="00DE05E6">
      <w:pPr>
        <w:pStyle w:val="Sprotnaopomba-besedilo"/>
      </w:pPr>
      <w:r>
        <w:rPr>
          <w:rStyle w:val="Sprotnaopomba-sklic"/>
        </w:rPr>
        <w:footnoteRef/>
      </w:r>
      <w:r>
        <w:t xml:space="preserve"> Ponudnik se s podpisom obrazca ponudbe strinja z vsemi pogoji iz povabila. Ponudbena cena mora biti zapisana na dve decimalki natančno.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B0BF" w14:textId="77777777" w:rsidR="00EE4F1B" w:rsidRDefault="003B6D3B">
    <w:pPr>
      <w:pStyle w:val="Glava"/>
    </w:pPr>
    <w:r>
      <w:rPr>
        <w:noProof/>
      </w:rPr>
      <w:drawing>
        <wp:inline distT="0" distB="0" distL="0" distR="0" wp14:anchorId="56430226" wp14:editId="63B6602B">
          <wp:extent cx="2059305" cy="6045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2915"/>
    <w:multiLevelType w:val="hybridMultilevel"/>
    <w:tmpl w:val="80BC3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0673AA"/>
    <w:multiLevelType w:val="hybridMultilevel"/>
    <w:tmpl w:val="3AF09832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E6"/>
    <w:rsid w:val="003B6D3B"/>
    <w:rsid w:val="00A430FD"/>
    <w:rsid w:val="00D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B0F4"/>
  <w15:chartTrackingRefBased/>
  <w15:docId w15:val="{2E9E4350-9446-42BB-8388-34082DE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05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05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05E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E05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05E6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E05E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05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DE05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MS</dc:creator>
  <cp:keywords/>
  <dc:description/>
  <cp:lastModifiedBy>Marko Martinuzzi</cp:lastModifiedBy>
  <cp:revision>1</cp:revision>
  <dcterms:created xsi:type="dcterms:W3CDTF">2020-09-16T10:58:00Z</dcterms:created>
  <dcterms:modified xsi:type="dcterms:W3CDTF">2020-09-16T10:58:00Z</dcterms:modified>
</cp:coreProperties>
</file>